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elvetica" w:hAnsi="Helvetica"/>
          <w:b/>
        </w:rPr>
      </w:pPr>
      <w:r>
        <w:rPr/>
        <w:drawing>
          <wp:inline distT="0" distB="0" distL="0" distR="0">
            <wp:extent cx="2324100" cy="647700"/>
            <wp:effectExtent l="0" t="0" r="0" b="0"/>
            <wp:docPr id="1" name="Picture 1" descr="CRAR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ARC-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Canberra Region Amateur Radio Club Inc</w:t>
      </w:r>
    </w:p>
    <w:p>
      <w:pPr>
        <w:pStyle w:val="Normal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Mailbox 2-06, 20 Genge Street, Canberra ACT 260</w:t>
      </w:r>
      <w:r>
        <w:rPr>
          <w:b/>
          <w:bCs/>
          <w:lang w:val="en-US"/>
        </w:rPr>
        <w:t>0</w:t>
      </w:r>
    </w:p>
    <w:p>
      <w:pPr>
        <w:pStyle w:val="Normal"/>
        <w:jc w:val="center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Incidental Expenses Claim Form</w:t>
      </w:r>
    </w:p>
    <w:p>
      <w:pPr>
        <w:pStyle w:val="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5"/>
        <w:gridCol w:w="5813"/>
        <w:gridCol w:w="1274"/>
        <w:gridCol w:w="1843"/>
      </w:tblGrid>
      <w:tr>
        <w:trPr>
          <w:trHeight w:val="567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Claimant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Post Code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</w:tr>
    </w:tbl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Details of Claim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3"/>
        <w:gridCol w:w="2074"/>
        <w:gridCol w:w="2270"/>
        <w:gridCol w:w="1559"/>
        <w:gridCol w:w="425"/>
        <w:gridCol w:w="1983"/>
        <w:gridCol w:w="1701"/>
      </w:tblGrid>
      <w:tr>
        <w:trPr>
          <w:trHeight w:val="567" w:hRule="atLeast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- Amount </w:t>
              <w:br/>
              <w:t>Receipt Attached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 - Amount – </w:t>
              <w:br/>
              <w:t>No Receipt</w:t>
            </w:r>
          </w:p>
        </w:tc>
      </w:tr>
      <w:tr>
        <w:trPr>
          <w:trHeight w:val="454" w:hRule="atLeast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  <w:bookmarkStart w:id="0" w:name="_Hlk271733375"/>
            <w:bookmarkStart w:id="1" w:name="_Hlk198811472"/>
            <w:bookmarkStart w:id="2" w:name="_Hlk271733375"/>
            <w:bookmarkStart w:id="3" w:name="_Hlk198811472"/>
            <w:bookmarkEnd w:id="2"/>
            <w:bookmarkEnd w:id="3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$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</w:tr>
      <w:tr>
        <w:trPr>
          <w:trHeight w:val="454" w:hRule="atLeast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  <w:bookmarkStart w:id="4" w:name="_Hlk271733375"/>
            <w:bookmarkStart w:id="5" w:name="_Hlk198811472"/>
            <w:bookmarkStart w:id="6" w:name="_Hlk271733375"/>
            <w:bookmarkStart w:id="7" w:name="_Hlk198811472"/>
            <w:bookmarkEnd w:id="6"/>
            <w:bookmarkEnd w:id="7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  <w:bookmarkStart w:id="8" w:name="_Hlk257799622"/>
            <w:bookmarkEnd w:id="8"/>
          </w:p>
        </w:tc>
      </w:tr>
      <w:tr>
        <w:trPr>
          <w:trHeight w:val="454" w:hRule="atLeast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</w:tr>
      <w:tr>
        <w:trPr>
          <w:trHeight w:val="454" w:hRule="atLeast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</w:tr>
      <w:tr>
        <w:trPr>
          <w:trHeight w:val="454" w:hRule="atLeast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</w:tr>
      <w:tr>
        <w:trPr>
          <w:trHeight w:val="454" w:hRule="atLeast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</w:tr>
      <w:tr>
        <w:trPr>
          <w:trHeight w:val="454" w:hRule="atLeast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</w:tr>
      <w:tr>
        <w:trPr>
          <w:trHeight w:val="454" w:hRule="atLeast"/>
        </w:trPr>
        <w:tc>
          <w:tcPr>
            <w:tcW w:w="677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Column Totals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$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</w:r>
          </w:p>
        </w:tc>
      </w:tr>
      <w:tr>
        <w:trPr>
          <w:trHeight w:val="454" w:hRule="atLeast"/>
        </w:trPr>
        <w:tc>
          <w:tcPr>
            <w:tcW w:w="6771" w:type="dxa"/>
            <w:gridSpan w:val="5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Total (A+B)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0000FF"/>
                <w:sz w:val="36"/>
                <w:szCs w:val="36"/>
              </w:rPr>
            </w:pPr>
            <w:r>
              <w:rPr>
                <w:b/>
                <w:bCs/>
                <w:color w:val="0000FF"/>
                <w:sz w:val="36"/>
                <w:szCs w:val="36"/>
              </w:rPr>
              <w:t>$</w:t>
            </w:r>
            <w:bookmarkStart w:id="9" w:name="_GoBack"/>
            <w:bookmarkEnd w:id="9"/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EFT Details :    </w:t>
            </w:r>
          </w:p>
        </w:tc>
        <w:tc>
          <w:tcPr>
            <w:tcW w:w="227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BSB: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Account No.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</w:r>
          </w:p>
        </w:tc>
      </w:tr>
      <w:tr>
        <w:trPr>
          <w:trHeight w:val="454" w:hRule="atLeast"/>
        </w:trPr>
        <w:tc>
          <w:tcPr>
            <w:tcW w:w="44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Account Name: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7"/>
        <w:gridCol w:w="7938"/>
      </w:tblGrid>
      <w:tr>
        <w:trPr>
          <w:trHeight w:val="567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Signature of claimant: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0"/>
        </w:pBd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Treasurer’s Use Only</w:t>
      </w:r>
    </w:p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Date of meeting approving / ratifying expenditure: </w:t>
        <w:tab/>
        <w:tab/>
      </w:r>
      <w:r>
        <w:rPr>
          <w:u w:val="single"/>
          <w:lang w:val="en-US"/>
        </w:rPr>
        <w:tab/>
        <w:tab/>
        <w:tab/>
        <w:tab/>
        <w:tab/>
      </w:r>
    </w:p>
    <w:p>
      <w:pPr>
        <w:pStyle w:val="Normal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 xml:space="preserve">Cheque number / EFT Reference </w:t>
      </w:r>
      <w:r>
        <w:rPr>
          <w:b/>
          <w:bCs/>
          <w:u w:val="single"/>
          <w:lang w:val="en-US"/>
        </w:rPr>
        <w:t xml:space="preserve"> </w:t>
        <w:tab/>
        <w:tab/>
        <w:tab/>
        <w:tab/>
        <w:tab/>
        <w:tab/>
      </w:r>
      <w:r>
        <w:rPr>
          <w:b/>
          <w:bCs/>
          <w:lang w:val="en-US"/>
        </w:rPr>
        <w:tab/>
        <w:t>dated</w:t>
        <w:tab/>
      </w:r>
      <w:r>
        <w:rPr>
          <w:b/>
          <w:bCs/>
          <w:u w:val="single"/>
          <w:lang w:val="en-US"/>
        </w:rPr>
        <w:tab/>
        <w:tab/>
      </w:r>
    </w:p>
    <w:sectPr>
      <w:type w:val="nextPage"/>
      <w:pgSz w:w="12240" w:h="15840"/>
      <w:pgMar w:left="1077" w:right="1077" w:gutter="0" w:header="0" w:top="102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62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n-AU" w:bidi="ar-SA"/>
    </w:rPr>
  </w:style>
  <w:style w:type="paragraph" w:styleId="Heading5">
    <w:name w:val="heading 5"/>
    <w:basedOn w:val="Normal"/>
    <w:qFormat/>
    <w:rsid w:val="00fe7491"/>
    <w:pPr>
      <w:spacing w:beforeAutospacing="1" w:afterAutospacing="1"/>
      <w:outlineLvl w:val="4"/>
    </w:pPr>
    <w:rPr>
      <w:b/>
      <w:bCs/>
      <w:sz w:val="20"/>
      <w:szCs w:val="20"/>
      <w:lang w:eastAsia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2f3aa3"/>
    <w:rPr>
      <w:color w:val="0000FF"/>
      <w:u w:val="single"/>
    </w:rPr>
  </w:style>
  <w:style w:type="character" w:styleId="checkout-model" w:customStyle="1">
    <w:name w:val="checkout-model"/>
    <w:basedOn w:val="DefaultParagraphFont"/>
    <w:qFormat/>
    <w:rsid w:val="00fe7491"/>
    <w:rPr/>
  </w:style>
  <w:style w:type="character" w:styleId="apple-converted-space" w:customStyle="1">
    <w:name w:val="apple-converted-space"/>
    <w:basedOn w:val="DefaultParagraphFont"/>
    <w:qFormat/>
    <w:rsid w:val="00fe7491"/>
    <w:rPr/>
  </w:style>
  <w:style w:type="character" w:styleId="cart-stocktxt" w:customStyle="1">
    <w:name w:val="cart-stocktxt"/>
    <w:basedOn w:val="DefaultParagraphFont"/>
    <w:qFormat/>
    <w:rsid w:val="00fe7491"/>
    <w:rPr/>
  </w:style>
  <w:style w:type="character" w:styleId="Strong">
    <w:name w:val="Strong"/>
    <w:qFormat/>
    <w:rsid w:val="00fe7491"/>
    <w:rPr>
      <w:b/>
      <w:bCs/>
    </w:rPr>
  </w:style>
  <w:style w:type="character" w:styleId="numbers-row" w:customStyle="1">
    <w:name w:val="numbers-row"/>
    <w:basedOn w:val="DefaultParagraphFont"/>
    <w:qFormat/>
    <w:rsid w:val="00fe7491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081bf3"/>
    <w:pPr>
      <w:tabs>
        <w:tab w:val="clear" w:pos="720"/>
        <w:tab w:val="center" w:pos="4320" w:leader="none"/>
        <w:tab w:val="right" w:pos="8640" w:leader="none"/>
      </w:tabs>
    </w:pPr>
    <w:rPr>
      <w:b/>
      <w:sz w:val="28"/>
    </w:rPr>
  </w:style>
  <w:style w:type="paragraph" w:styleId="EnvelopeReturn">
    <w:name w:val="envelope return"/>
    <w:basedOn w:val="Normal"/>
    <w:rsid w:val="00bb38f3"/>
    <w:pPr/>
    <w:rPr>
      <w:rFonts w:ascii="Arial" w:hAnsi="Arial" w:cs="Arial"/>
      <w:sz w:val="16"/>
      <w:szCs w:val="20"/>
    </w:rPr>
  </w:style>
  <w:style w:type="paragraph" w:styleId="price-master" w:customStyle="1">
    <w:name w:val="price-master"/>
    <w:basedOn w:val="Normal"/>
    <w:qFormat/>
    <w:rsid w:val="00fe7491"/>
    <w:pPr>
      <w:spacing w:beforeAutospacing="1" w:afterAutospacing="1"/>
    </w:pPr>
    <w:rPr>
      <w:lang w:eastAsia="en-AU"/>
    </w:rPr>
  </w:style>
  <w:style w:type="paragraph" w:styleId="NormalWeb">
    <w:name w:val="Normal (Web)"/>
    <w:basedOn w:val="Normal"/>
    <w:qFormat/>
    <w:rsid w:val="00fe7491"/>
    <w:pPr>
      <w:spacing w:beforeAutospacing="1" w:afterAutospacing="1"/>
    </w:pPr>
    <w:rPr>
      <w:lang w:eastAsia="en-A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52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8AAC-7B3E-457F-B6E9-50EDA19A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LibreOffice/24.8.5.2$Windows_X86_64 LibreOffice_project/fddf2685c70b461e7832239a0162a77216259f22</Application>
  <AppVersion>15.0000</AppVersion>
  <Pages>1</Pages>
  <Words>84</Words>
  <Characters>374</Characters>
  <CharactersWithSpaces>454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2019-02-19T07:45:00Z</dcterms:created>
  <dc:creator>Deane Walkington</dc:creator>
  <dc:description/>
  <dc:language>en-AU</dc:language>
  <cp:lastModifiedBy/>
  <cp:lastPrinted>2010-07-14T07:48:00Z</cp:lastPrinted>
  <dcterms:modified xsi:type="dcterms:W3CDTF">2025-04-13T13:07:50Z</dcterms:modified>
  <cp:revision>3</cp:revision>
  <dc:subject/>
  <dc:title>Canberra Region Amateur Radio Club Inc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